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94" w:rsidRPr="002A3AA5" w:rsidRDefault="002A3AA5">
      <w:pPr>
        <w:rPr>
          <w:sz w:val="24"/>
          <w:szCs w:val="24"/>
          <w:lang w:val="vi-VN"/>
        </w:rPr>
      </w:pPr>
      <w:r w:rsidRPr="002A3AA5">
        <w:rPr>
          <w:sz w:val="24"/>
          <w:szCs w:val="24"/>
          <w:lang w:val="vi-VN"/>
        </w:rPr>
        <w:t>SỞ GIÁO DỤC VÀ ĐÀO TẠO</w:t>
      </w:r>
    </w:p>
    <w:p w:rsidR="002A3AA5" w:rsidRPr="002A3AA5" w:rsidRDefault="002A3AA5">
      <w:pPr>
        <w:rPr>
          <w:sz w:val="24"/>
          <w:szCs w:val="24"/>
          <w:lang w:val="vi-VN"/>
        </w:rPr>
      </w:pPr>
      <w:r w:rsidRPr="002A3AA5">
        <w:rPr>
          <w:sz w:val="24"/>
          <w:szCs w:val="24"/>
          <w:lang w:val="vi-VN"/>
        </w:rPr>
        <w:t>THÀNH PHỐ HỒ CHÍ MINH</w:t>
      </w:r>
    </w:p>
    <w:p w:rsidR="002A3AA5" w:rsidRPr="002A3AA5" w:rsidRDefault="002A3AA5">
      <w:pPr>
        <w:rPr>
          <w:b/>
          <w:sz w:val="24"/>
          <w:szCs w:val="24"/>
          <w:u w:val="single"/>
          <w:lang w:val="vi-VN"/>
        </w:rPr>
      </w:pPr>
      <w:r w:rsidRPr="002A3AA5">
        <w:rPr>
          <w:b/>
          <w:sz w:val="24"/>
          <w:szCs w:val="24"/>
          <w:u w:val="single"/>
          <w:lang w:val="vi-VN"/>
        </w:rPr>
        <w:t>TRƯỜNG THPT CẦN THẠNH</w:t>
      </w:r>
    </w:p>
    <w:p w:rsidR="002A3AA5" w:rsidRPr="002A3AA5" w:rsidRDefault="002A3AA5">
      <w:pPr>
        <w:rPr>
          <w:sz w:val="24"/>
          <w:szCs w:val="24"/>
          <w:lang w:val="vi-VN"/>
        </w:rPr>
      </w:pPr>
    </w:p>
    <w:p w:rsidR="002A3AA5" w:rsidRPr="002A3AA5" w:rsidRDefault="002A3AA5">
      <w:pPr>
        <w:rPr>
          <w:b/>
          <w:sz w:val="24"/>
          <w:szCs w:val="24"/>
          <w:lang w:val="vi-VN"/>
        </w:rPr>
      </w:pPr>
      <w:r w:rsidRPr="002A3AA5">
        <w:rPr>
          <w:b/>
          <w:sz w:val="24"/>
          <w:szCs w:val="24"/>
          <w:lang w:val="vi-VN"/>
        </w:rPr>
        <w:lastRenderedPageBreak/>
        <w:t>ĐỀ KIỂ</w:t>
      </w:r>
      <w:r w:rsidR="00EE606F">
        <w:rPr>
          <w:b/>
          <w:sz w:val="24"/>
          <w:szCs w:val="24"/>
          <w:lang w:val="vi-VN"/>
        </w:rPr>
        <w:t xml:space="preserve">M TRA </w:t>
      </w:r>
      <w:r w:rsidRPr="002A3AA5">
        <w:rPr>
          <w:b/>
          <w:sz w:val="24"/>
          <w:szCs w:val="24"/>
          <w:lang w:val="vi-VN"/>
        </w:rPr>
        <w:t>HỌC KỲ</w:t>
      </w:r>
      <w:r w:rsidR="009C34B5">
        <w:rPr>
          <w:b/>
          <w:sz w:val="24"/>
          <w:szCs w:val="24"/>
        </w:rPr>
        <w:t>I</w:t>
      </w:r>
      <w:r w:rsidRPr="002A3AA5">
        <w:rPr>
          <w:b/>
          <w:sz w:val="24"/>
          <w:szCs w:val="24"/>
          <w:lang w:val="vi-VN"/>
        </w:rPr>
        <w:t xml:space="preserve">- </w:t>
      </w:r>
      <w:r w:rsidRPr="002A3AA5">
        <w:rPr>
          <w:b/>
          <w:sz w:val="24"/>
          <w:szCs w:val="24"/>
          <w:u w:val="single"/>
          <w:lang w:val="vi-VN"/>
        </w:rPr>
        <w:t>NH</w:t>
      </w:r>
      <w:r w:rsidRPr="002A3AA5">
        <w:rPr>
          <w:b/>
          <w:sz w:val="24"/>
          <w:szCs w:val="24"/>
          <w:lang w:val="vi-VN"/>
        </w:rPr>
        <w:t>: 2017-2018</w:t>
      </w:r>
    </w:p>
    <w:p w:rsidR="002A3AA5" w:rsidRPr="002A3AA5" w:rsidRDefault="002A3AA5">
      <w:pPr>
        <w:rPr>
          <w:sz w:val="24"/>
          <w:szCs w:val="24"/>
          <w:lang w:val="vi-VN"/>
        </w:rPr>
      </w:pPr>
      <w:r w:rsidRPr="003E15CC">
        <w:rPr>
          <w:sz w:val="24"/>
          <w:szCs w:val="24"/>
          <w:u w:val="single"/>
          <w:lang w:val="vi-VN"/>
        </w:rPr>
        <w:t>Môn</w:t>
      </w:r>
      <w:r w:rsidRPr="002A3AA5">
        <w:rPr>
          <w:sz w:val="24"/>
          <w:szCs w:val="24"/>
          <w:lang w:val="vi-VN"/>
        </w:rPr>
        <w:t xml:space="preserve">: </w:t>
      </w:r>
      <w:r w:rsidRPr="002A3AA5">
        <w:rPr>
          <w:b/>
          <w:sz w:val="24"/>
          <w:szCs w:val="24"/>
          <w:lang w:val="vi-VN"/>
        </w:rPr>
        <w:t>SINH HỌC</w:t>
      </w:r>
      <w:r w:rsidRPr="002A3AA5">
        <w:rPr>
          <w:sz w:val="24"/>
          <w:szCs w:val="24"/>
          <w:lang w:val="vi-VN"/>
        </w:rPr>
        <w:t xml:space="preserve"> - Khối 10</w:t>
      </w:r>
    </w:p>
    <w:p w:rsidR="002A3AA5" w:rsidRPr="002A3AA5" w:rsidRDefault="002A3AA5">
      <w:pPr>
        <w:rPr>
          <w:i/>
          <w:sz w:val="24"/>
          <w:szCs w:val="24"/>
          <w:lang w:val="vi-VN"/>
        </w:rPr>
      </w:pPr>
      <w:r w:rsidRPr="003E15CC">
        <w:rPr>
          <w:sz w:val="24"/>
          <w:szCs w:val="24"/>
          <w:u w:val="single"/>
          <w:lang w:val="vi-VN"/>
        </w:rPr>
        <w:t>Thời gian</w:t>
      </w:r>
      <w:r w:rsidRPr="002A3AA5">
        <w:rPr>
          <w:sz w:val="24"/>
          <w:szCs w:val="24"/>
          <w:lang w:val="vi-VN"/>
        </w:rPr>
        <w:t xml:space="preserve">: </w:t>
      </w:r>
      <w:r w:rsidRPr="003E15CC">
        <w:rPr>
          <w:sz w:val="24"/>
          <w:szCs w:val="24"/>
          <w:lang w:val="vi-VN"/>
        </w:rPr>
        <w:t>45 phút</w:t>
      </w:r>
      <w:r w:rsidRPr="002A3AA5">
        <w:rPr>
          <w:i/>
          <w:sz w:val="24"/>
          <w:szCs w:val="24"/>
          <w:lang w:val="vi-VN"/>
        </w:rPr>
        <w:t>(Không kể thời gian phát đề)</w:t>
      </w:r>
    </w:p>
    <w:p w:rsidR="002A3AA5" w:rsidRPr="002A3AA5" w:rsidRDefault="002A3AA5">
      <w:pPr>
        <w:rPr>
          <w:sz w:val="24"/>
          <w:szCs w:val="24"/>
          <w:lang w:val="vi-VN"/>
        </w:rPr>
        <w:sectPr w:rsidR="002A3AA5" w:rsidRPr="002A3AA5" w:rsidSect="002A3AA5">
          <w:pgSz w:w="11907" w:h="16840" w:code="9"/>
          <w:pgMar w:top="709" w:right="851" w:bottom="1134" w:left="851" w:header="709" w:footer="709" w:gutter="0"/>
          <w:cols w:num="2" w:space="708" w:equalWidth="0">
            <w:col w:w="3488" w:space="720"/>
            <w:col w:w="5996"/>
          </w:cols>
          <w:docGrid w:linePitch="360"/>
        </w:sectPr>
      </w:pPr>
    </w:p>
    <w:p w:rsidR="00DD57D5" w:rsidRPr="003E15CC" w:rsidRDefault="003E15CC" w:rsidP="00493DD7">
      <w:pPr>
        <w:rPr>
          <w:rFonts w:cs="Times New Roman"/>
          <w:b/>
          <w:sz w:val="24"/>
          <w:szCs w:val="24"/>
        </w:rPr>
      </w:pPr>
      <w:r w:rsidRPr="003E15CC">
        <w:rPr>
          <w:rFonts w:cs="Times New Roman"/>
          <w:b/>
          <w:sz w:val="24"/>
          <w:szCs w:val="24"/>
          <w:bdr w:val="single" w:sz="4" w:space="0" w:color="auto"/>
        </w:rPr>
        <w:lastRenderedPageBreak/>
        <w:t>ĐỀ CHÍNH THỨC</w:t>
      </w:r>
    </w:p>
    <w:p w:rsidR="00C9296B" w:rsidRPr="00D13A39" w:rsidRDefault="00C9296B" w:rsidP="005F2C45">
      <w:pPr>
        <w:spacing w:line="360" w:lineRule="auto"/>
        <w:rPr>
          <w:rFonts w:cs="Times New Roman"/>
          <w:b/>
          <w:sz w:val="24"/>
          <w:szCs w:val="24"/>
          <w:lang w:val="vi-VN"/>
        </w:rPr>
      </w:pPr>
    </w:p>
    <w:p w:rsidR="00C9296B" w:rsidRDefault="00D13A39" w:rsidP="00F40958">
      <w:pPr>
        <w:spacing w:line="360" w:lineRule="auto"/>
        <w:jc w:val="both"/>
        <w:rPr>
          <w:rFonts w:cs="Times New Roman"/>
          <w:b/>
          <w:sz w:val="24"/>
          <w:szCs w:val="24"/>
          <w:lang w:val="vi-VN"/>
        </w:rPr>
      </w:pPr>
      <w:r w:rsidRPr="001A2AF3">
        <w:rPr>
          <w:rFonts w:cs="Times New Roman"/>
          <w:b/>
          <w:sz w:val="24"/>
          <w:szCs w:val="24"/>
          <w:lang w:val="vi-VN"/>
        </w:rPr>
        <w:t>Câu 1</w:t>
      </w:r>
      <w:r w:rsidR="00FE7443" w:rsidRPr="001A2AF3">
        <w:rPr>
          <w:rFonts w:cs="Times New Roman"/>
          <w:b/>
          <w:sz w:val="24"/>
          <w:szCs w:val="24"/>
          <w:lang w:val="vi-VN"/>
        </w:rPr>
        <w:t>:</w:t>
      </w:r>
      <w:r>
        <w:rPr>
          <w:rFonts w:cs="Times New Roman"/>
          <w:b/>
          <w:sz w:val="24"/>
          <w:szCs w:val="24"/>
          <w:lang w:val="vi-VN"/>
        </w:rPr>
        <w:t xml:space="preserve"> (</w:t>
      </w:r>
      <w:r w:rsidRPr="00916E26">
        <w:rPr>
          <w:rFonts w:cs="Times New Roman"/>
          <w:b/>
          <w:sz w:val="24"/>
          <w:szCs w:val="24"/>
          <w:lang w:val="vi-VN"/>
        </w:rPr>
        <w:t>2</w:t>
      </w:r>
      <w:r w:rsidR="001A2AF3" w:rsidRPr="00F40958">
        <w:rPr>
          <w:rFonts w:cs="Times New Roman"/>
          <w:b/>
          <w:sz w:val="24"/>
          <w:szCs w:val="24"/>
          <w:lang w:val="vi-VN"/>
        </w:rPr>
        <w:t>,0</w:t>
      </w:r>
      <w:r w:rsidR="00C9296B">
        <w:rPr>
          <w:rFonts w:cs="Times New Roman"/>
          <w:b/>
          <w:sz w:val="24"/>
          <w:szCs w:val="24"/>
          <w:lang w:val="vi-VN"/>
        </w:rPr>
        <w:t xml:space="preserve"> điểm)</w:t>
      </w:r>
    </w:p>
    <w:p w:rsidR="00C9296B" w:rsidRPr="00130731" w:rsidRDefault="00130731" w:rsidP="00F40958">
      <w:pPr>
        <w:spacing w:after="120"/>
        <w:jc w:val="both"/>
        <w:rPr>
          <w:rFonts w:asciiTheme="majorHAnsi" w:hAnsiTheme="majorHAnsi" w:cstheme="majorHAnsi"/>
          <w:sz w:val="24"/>
          <w:szCs w:val="24"/>
          <w:lang w:val="vi-VN"/>
        </w:rPr>
      </w:pPr>
      <w:r w:rsidRPr="00130731">
        <w:rPr>
          <w:rFonts w:asciiTheme="majorHAnsi" w:hAnsiTheme="majorHAnsi" w:cstheme="majorHAnsi"/>
          <w:sz w:val="24"/>
          <w:szCs w:val="24"/>
          <w:lang w:val="vi-VN"/>
        </w:rPr>
        <w:t xml:space="preserve">a. </w:t>
      </w:r>
      <w:r w:rsidRPr="00130731">
        <w:rPr>
          <w:rFonts w:asciiTheme="majorHAnsi" w:hAnsiTheme="majorHAnsi" w:cstheme="majorHAnsi"/>
          <w:color w:val="222222"/>
          <w:sz w:val="24"/>
          <w:szCs w:val="24"/>
          <w:shd w:val="clear" w:color="auto" w:fill="FFFFFF"/>
          <w:lang w:val="vi-VN"/>
        </w:rPr>
        <w:t>Tại sao protein là  chất hữu cơ đặc biệt quan trọng với cơ thể sống của chúng ta</w:t>
      </w:r>
      <w:r w:rsidR="00C9296B" w:rsidRPr="00130731">
        <w:rPr>
          <w:rFonts w:asciiTheme="majorHAnsi" w:hAnsiTheme="majorHAnsi" w:cstheme="majorHAnsi"/>
          <w:sz w:val="24"/>
          <w:szCs w:val="24"/>
          <w:lang w:val="vi-VN"/>
        </w:rPr>
        <w:t>?</w:t>
      </w:r>
    </w:p>
    <w:p w:rsidR="00C9296B" w:rsidRPr="00130731" w:rsidRDefault="00C9296B" w:rsidP="00F40958">
      <w:pPr>
        <w:spacing w:line="360" w:lineRule="auto"/>
        <w:jc w:val="both"/>
        <w:rPr>
          <w:rFonts w:cs="Times New Roman"/>
          <w:b/>
          <w:sz w:val="24"/>
          <w:szCs w:val="24"/>
          <w:lang w:val="vi-VN"/>
        </w:rPr>
      </w:pPr>
      <w:r w:rsidRPr="00400E6D">
        <w:rPr>
          <w:rFonts w:cs="Times New Roman"/>
          <w:sz w:val="24"/>
          <w:szCs w:val="24"/>
          <w:lang w:val="vi-VN"/>
        </w:rPr>
        <w:t xml:space="preserve">b. </w:t>
      </w:r>
      <w:r w:rsidR="00130731" w:rsidRPr="00130731">
        <w:rPr>
          <w:rFonts w:cs="Times New Roman"/>
          <w:sz w:val="24"/>
          <w:szCs w:val="24"/>
          <w:lang w:val="vi-VN"/>
        </w:rPr>
        <w:t>Tại sao chúng ta lại cần ăn protein từ các nguồn thực phẩm khác nhau?</w:t>
      </w:r>
    </w:p>
    <w:p w:rsidR="00C9296B" w:rsidRPr="00916E26" w:rsidRDefault="00FC4BD9" w:rsidP="00F40958">
      <w:pPr>
        <w:spacing w:line="360" w:lineRule="auto"/>
        <w:jc w:val="both"/>
        <w:rPr>
          <w:rFonts w:cs="Times New Roman"/>
          <w:sz w:val="24"/>
          <w:szCs w:val="24"/>
          <w:lang w:val="vi-VN"/>
        </w:rPr>
      </w:pPr>
      <w:r w:rsidRPr="00FC4BD9">
        <w:rPr>
          <w:rFonts w:cs="Times New Roman"/>
          <w:sz w:val="24"/>
          <w:szCs w:val="24"/>
          <w:lang w:val="vi-VN"/>
        </w:rPr>
        <w:t>c. Tại sao protein là loại phân tử có cấu trúc đa dạng nhất?</w:t>
      </w:r>
    </w:p>
    <w:p w:rsidR="00FC4BD9" w:rsidRDefault="00FC4BD9" w:rsidP="00F40958">
      <w:pPr>
        <w:spacing w:line="360" w:lineRule="auto"/>
        <w:jc w:val="both"/>
        <w:rPr>
          <w:rFonts w:cs="Times New Roman"/>
          <w:b/>
          <w:sz w:val="24"/>
          <w:szCs w:val="24"/>
          <w:lang w:val="vi-VN"/>
        </w:rPr>
      </w:pPr>
      <w:r w:rsidRPr="001A2AF3">
        <w:rPr>
          <w:rFonts w:cs="Times New Roman"/>
          <w:b/>
          <w:sz w:val="24"/>
          <w:szCs w:val="24"/>
          <w:lang w:val="vi-VN"/>
        </w:rPr>
        <w:t>Câu 2</w:t>
      </w:r>
      <w:r w:rsidR="00FE7443" w:rsidRPr="001A2AF3">
        <w:rPr>
          <w:rFonts w:cs="Times New Roman"/>
          <w:b/>
          <w:sz w:val="24"/>
          <w:szCs w:val="24"/>
          <w:lang w:val="vi-VN"/>
        </w:rPr>
        <w:t xml:space="preserve">: </w:t>
      </w:r>
      <w:r w:rsidR="00AE3485">
        <w:rPr>
          <w:rFonts w:cs="Times New Roman"/>
          <w:b/>
          <w:sz w:val="24"/>
          <w:szCs w:val="24"/>
          <w:lang w:val="vi-VN"/>
        </w:rPr>
        <w:t xml:space="preserve"> (</w:t>
      </w:r>
      <w:r w:rsidR="00AE3485" w:rsidRPr="00916E26">
        <w:rPr>
          <w:rFonts w:cs="Times New Roman"/>
          <w:b/>
          <w:sz w:val="24"/>
          <w:szCs w:val="24"/>
          <w:lang w:val="vi-VN"/>
        </w:rPr>
        <w:t>2</w:t>
      </w:r>
      <w:r w:rsidR="001A2AF3" w:rsidRPr="00F40958">
        <w:rPr>
          <w:rFonts w:cs="Times New Roman"/>
          <w:b/>
          <w:sz w:val="24"/>
          <w:szCs w:val="24"/>
          <w:lang w:val="vi-VN"/>
        </w:rPr>
        <w:t>,0</w:t>
      </w:r>
      <w:r>
        <w:rPr>
          <w:rFonts w:cs="Times New Roman"/>
          <w:b/>
          <w:sz w:val="24"/>
          <w:szCs w:val="24"/>
          <w:lang w:val="vi-VN"/>
        </w:rPr>
        <w:t xml:space="preserve"> điểm)</w:t>
      </w:r>
    </w:p>
    <w:p w:rsidR="00FC4BD9" w:rsidRPr="00C9296B" w:rsidRDefault="00FC4BD9" w:rsidP="00F40958">
      <w:pPr>
        <w:spacing w:after="120"/>
        <w:jc w:val="both"/>
        <w:rPr>
          <w:rFonts w:cs="Times New Roman"/>
          <w:sz w:val="24"/>
          <w:szCs w:val="24"/>
          <w:lang w:val="vi-VN"/>
        </w:rPr>
      </w:pPr>
      <w:r w:rsidRPr="00400E6D">
        <w:rPr>
          <w:rFonts w:cs="Times New Roman"/>
          <w:sz w:val="24"/>
          <w:szCs w:val="24"/>
          <w:lang w:val="vi-VN"/>
        </w:rPr>
        <w:t>Một nhà khoa học đã nghiền nát một mẫu mô thực vật sau đó đem li tâm và thu được một số bào quan: các bào quan này có khả năng hấp thụ CO</w:t>
      </w:r>
      <w:r w:rsidRPr="005F2C45">
        <w:rPr>
          <w:rFonts w:cs="Times New Roman"/>
          <w:sz w:val="24"/>
          <w:szCs w:val="24"/>
          <w:vertAlign w:val="subscript"/>
          <w:lang w:val="vi-VN"/>
        </w:rPr>
        <w:t>2</w:t>
      </w:r>
      <w:r w:rsidRPr="00400E6D">
        <w:rPr>
          <w:rFonts w:cs="Times New Roman"/>
          <w:sz w:val="24"/>
          <w:szCs w:val="24"/>
          <w:lang w:val="vi-VN"/>
        </w:rPr>
        <w:t xml:space="preserve"> và giải phóng O</w:t>
      </w:r>
      <w:r w:rsidRPr="005F2C45">
        <w:rPr>
          <w:rFonts w:cs="Times New Roman"/>
          <w:sz w:val="24"/>
          <w:szCs w:val="24"/>
          <w:vertAlign w:val="subscript"/>
          <w:lang w:val="vi-VN"/>
        </w:rPr>
        <w:t>2</w:t>
      </w:r>
      <w:r w:rsidRPr="00400E6D">
        <w:rPr>
          <w:rFonts w:cs="Times New Roman"/>
          <w:sz w:val="24"/>
          <w:szCs w:val="24"/>
          <w:lang w:val="vi-VN"/>
        </w:rPr>
        <w:t xml:space="preserve">. </w:t>
      </w:r>
    </w:p>
    <w:p w:rsidR="00FC4BD9" w:rsidRPr="00C9296B" w:rsidRDefault="00FC4BD9" w:rsidP="00F40958">
      <w:pPr>
        <w:spacing w:after="120"/>
        <w:jc w:val="both"/>
        <w:rPr>
          <w:rFonts w:cs="Times New Roman"/>
          <w:sz w:val="24"/>
          <w:szCs w:val="24"/>
          <w:lang w:val="fr-FR"/>
        </w:rPr>
      </w:pPr>
      <w:r w:rsidRPr="00C9296B">
        <w:rPr>
          <w:rFonts w:cs="Times New Roman"/>
          <w:sz w:val="24"/>
          <w:szCs w:val="24"/>
          <w:lang w:val="fr-FR"/>
        </w:rPr>
        <w:t>a.</w:t>
      </w:r>
      <w:r w:rsidRPr="00400E6D">
        <w:rPr>
          <w:rFonts w:cs="Times New Roman"/>
          <w:sz w:val="24"/>
          <w:szCs w:val="24"/>
          <w:lang w:val="vi-VN"/>
        </w:rPr>
        <w:t>Bào qu</w:t>
      </w:r>
      <w:r>
        <w:rPr>
          <w:rFonts w:cs="Times New Roman"/>
          <w:sz w:val="24"/>
          <w:szCs w:val="24"/>
          <w:lang w:val="vi-VN"/>
        </w:rPr>
        <w:t xml:space="preserve">an đó là gì? </w:t>
      </w:r>
    </w:p>
    <w:p w:rsidR="00FC4BD9" w:rsidRPr="00C9296B" w:rsidRDefault="00FC4BD9" w:rsidP="00F40958">
      <w:pPr>
        <w:spacing w:after="120"/>
        <w:jc w:val="both"/>
        <w:rPr>
          <w:rFonts w:cs="Times New Roman"/>
          <w:sz w:val="24"/>
          <w:szCs w:val="24"/>
          <w:lang w:val="vi-VN"/>
        </w:rPr>
      </w:pPr>
      <w:r>
        <w:rPr>
          <w:rFonts w:cs="Times New Roman"/>
          <w:sz w:val="24"/>
          <w:szCs w:val="24"/>
          <w:lang w:val="fr-FR"/>
        </w:rPr>
        <w:t xml:space="preserve">b. </w:t>
      </w:r>
      <w:r>
        <w:rPr>
          <w:rFonts w:cs="Times New Roman"/>
          <w:sz w:val="24"/>
          <w:szCs w:val="24"/>
          <w:lang w:val="vi-VN"/>
        </w:rPr>
        <w:t xml:space="preserve">Em hãy </w:t>
      </w:r>
      <w:r w:rsidRPr="00C9296B">
        <w:rPr>
          <w:rFonts w:cs="Times New Roman"/>
          <w:sz w:val="24"/>
          <w:szCs w:val="24"/>
          <w:lang w:val="fr-FR"/>
        </w:rPr>
        <w:t>m</w:t>
      </w:r>
      <w:r w:rsidRPr="00400E6D">
        <w:rPr>
          <w:rFonts w:cs="Times New Roman"/>
          <w:sz w:val="24"/>
          <w:szCs w:val="24"/>
          <w:lang w:val="vi-VN"/>
        </w:rPr>
        <w:t>ô tả cấ</w:t>
      </w:r>
      <w:r>
        <w:rPr>
          <w:rFonts w:cs="Times New Roman"/>
          <w:sz w:val="24"/>
          <w:szCs w:val="24"/>
          <w:lang w:val="vi-VN"/>
        </w:rPr>
        <w:t xml:space="preserve">u trúc và trình bày </w:t>
      </w:r>
      <w:r w:rsidRPr="00C9296B">
        <w:rPr>
          <w:rFonts w:cs="Times New Roman"/>
          <w:sz w:val="24"/>
          <w:szCs w:val="24"/>
          <w:lang w:val="vi-VN"/>
        </w:rPr>
        <w:t xml:space="preserve">chức năng </w:t>
      </w:r>
      <w:r>
        <w:rPr>
          <w:rFonts w:cs="Times New Roman"/>
          <w:sz w:val="24"/>
          <w:szCs w:val="24"/>
          <w:lang w:val="vi-VN"/>
        </w:rPr>
        <w:t>bào quan đó</w:t>
      </w:r>
      <w:r w:rsidRPr="00C9296B">
        <w:rPr>
          <w:rFonts w:cs="Times New Roman"/>
          <w:sz w:val="24"/>
          <w:szCs w:val="24"/>
          <w:lang w:val="vi-VN"/>
        </w:rPr>
        <w:t>?</w:t>
      </w:r>
    </w:p>
    <w:p w:rsidR="00AE3485" w:rsidRDefault="00FE7443" w:rsidP="00F40958">
      <w:pPr>
        <w:spacing w:line="276" w:lineRule="auto"/>
        <w:jc w:val="both"/>
        <w:rPr>
          <w:rFonts w:cs="Times New Roman"/>
          <w:b/>
          <w:sz w:val="24"/>
          <w:szCs w:val="24"/>
          <w:lang w:val="vi-VN"/>
        </w:rPr>
      </w:pPr>
      <w:r w:rsidRPr="001A2AF3">
        <w:rPr>
          <w:rFonts w:cs="Times New Roman"/>
          <w:b/>
          <w:sz w:val="24"/>
          <w:szCs w:val="24"/>
          <w:lang w:val="vi-VN"/>
        </w:rPr>
        <w:t>Câu 3:</w:t>
      </w:r>
      <w:r w:rsidR="00EA2410">
        <w:rPr>
          <w:rFonts w:cs="Times New Roman"/>
          <w:b/>
          <w:sz w:val="24"/>
          <w:szCs w:val="24"/>
          <w:lang w:val="vi-VN"/>
        </w:rPr>
        <w:t xml:space="preserve"> (2</w:t>
      </w:r>
      <w:r w:rsidR="001A2AF3" w:rsidRPr="00F40958">
        <w:rPr>
          <w:rFonts w:cs="Times New Roman"/>
          <w:b/>
          <w:sz w:val="24"/>
          <w:szCs w:val="24"/>
          <w:lang w:val="vi-VN"/>
        </w:rPr>
        <w:t>,0</w:t>
      </w:r>
      <w:r w:rsidR="00AE3485">
        <w:rPr>
          <w:rFonts w:cs="Times New Roman"/>
          <w:b/>
          <w:sz w:val="24"/>
          <w:szCs w:val="24"/>
          <w:lang w:val="vi-VN"/>
        </w:rPr>
        <w:t>điểm)</w:t>
      </w:r>
    </w:p>
    <w:p w:rsidR="00AE3485" w:rsidRPr="00AE3485" w:rsidRDefault="00AE3485" w:rsidP="00F40958">
      <w:pPr>
        <w:spacing w:line="360" w:lineRule="auto"/>
        <w:jc w:val="both"/>
        <w:rPr>
          <w:rFonts w:cs="Times New Roman"/>
          <w:sz w:val="24"/>
          <w:szCs w:val="24"/>
          <w:lang w:val="vi-VN"/>
        </w:rPr>
      </w:pPr>
      <w:r w:rsidRPr="00AE3485">
        <w:rPr>
          <w:rFonts w:cs="Times New Roman"/>
          <w:sz w:val="24"/>
          <w:szCs w:val="24"/>
          <w:lang w:val="vi-VN"/>
        </w:rPr>
        <w:t>Mô tả cấu trúc và trình bày chức năng của màng sinh chất.</w:t>
      </w:r>
    </w:p>
    <w:p w:rsidR="00564741" w:rsidRDefault="00564741" w:rsidP="00F40958">
      <w:pPr>
        <w:spacing w:line="360" w:lineRule="auto"/>
        <w:jc w:val="both"/>
        <w:rPr>
          <w:rFonts w:cs="Times New Roman"/>
          <w:b/>
          <w:sz w:val="24"/>
          <w:szCs w:val="24"/>
          <w:lang w:val="vi-VN"/>
        </w:rPr>
      </w:pPr>
      <w:r w:rsidRPr="001A2AF3">
        <w:rPr>
          <w:rFonts w:cs="Times New Roman"/>
          <w:noProof/>
          <w:sz w:val="24"/>
          <w:szCs w:val="24"/>
        </w:rPr>
        <w:drawing>
          <wp:anchor distT="0" distB="0" distL="114300" distR="114300" simplePos="0" relativeHeight="251661312" behindDoc="0" locked="0" layoutInCell="1" allowOverlap="1">
            <wp:simplePos x="0" y="0"/>
            <wp:positionH relativeFrom="column">
              <wp:posOffset>4156075</wp:posOffset>
            </wp:positionH>
            <wp:positionV relativeFrom="paragraph">
              <wp:posOffset>31115</wp:posOffset>
            </wp:positionV>
            <wp:extent cx="2328545" cy="167513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3-TU-LUAN.png"/>
                    <pic:cNvPicPr/>
                  </pic:nvPicPr>
                  <pic:blipFill>
                    <a:blip r:embed="rId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28545" cy="1675130"/>
                    </a:xfrm>
                    <a:prstGeom prst="rect">
                      <a:avLst/>
                    </a:prstGeom>
                  </pic:spPr>
                </pic:pic>
              </a:graphicData>
            </a:graphic>
          </wp:anchor>
        </w:drawing>
      </w:r>
      <w:r w:rsidR="00D75741" w:rsidRPr="001A2AF3">
        <w:rPr>
          <w:rFonts w:cs="Times New Roman"/>
          <w:b/>
          <w:sz w:val="24"/>
          <w:szCs w:val="24"/>
          <w:lang w:val="vi-VN"/>
        </w:rPr>
        <w:t>Câu 4</w:t>
      </w:r>
      <w:r w:rsidR="00EA2410">
        <w:rPr>
          <w:rFonts w:cs="Times New Roman"/>
          <w:b/>
          <w:sz w:val="24"/>
          <w:szCs w:val="24"/>
          <w:lang w:val="vi-VN"/>
        </w:rPr>
        <w:t xml:space="preserve"> (</w:t>
      </w:r>
      <w:r w:rsidR="00EA2410" w:rsidRPr="00916E26">
        <w:rPr>
          <w:rFonts w:cs="Times New Roman"/>
          <w:b/>
          <w:sz w:val="24"/>
          <w:szCs w:val="24"/>
          <w:lang w:val="vi-VN"/>
        </w:rPr>
        <w:t>1,5</w:t>
      </w:r>
      <w:r w:rsidRPr="00EE606F">
        <w:rPr>
          <w:rFonts w:cs="Times New Roman"/>
          <w:b/>
          <w:sz w:val="24"/>
          <w:szCs w:val="24"/>
          <w:lang w:val="vi-VN"/>
        </w:rPr>
        <w:t xml:space="preserve"> đ</w:t>
      </w:r>
      <w:r>
        <w:rPr>
          <w:rFonts w:cs="Times New Roman"/>
          <w:b/>
          <w:sz w:val="24"/>
          <w:szCs w:val="24"/>
          <w:lang w:val="vi-VN"/>
        </w:rPr>
        <w:t>iểm)</w:t>
      </w:r>
    </w:p>
    <w:p w:rsidR="00564741" w:rsidRPr="00EA2410" w:rsidRDefault="00564741" w:rsidP="00F40958">
      <w:pPr>
        <w:spacing w:after="120" w:line="276" w:lineRule="auto"/>
        <w:ind w:left="180"/>
        <w:jc w:val="both"/>
        <w:rPr>
          <w:rFonts w:cs="Times New Roman"/>
          <w:sz w:val="24"/>
          <w:szCs w:val="24"/>
          <w:lang w:val="vi-VN"/>
        </w:rPr>
      </w:pPr>
      <w:r w:rsidRPr="00400E6D">
        <w:rPr>
          <w:rFonts w:cs="Times New Roman"/>
          <w:sz w:val="24"/>
          <w:szCs w:val="24"/>
          <w:lang w:val="vi-VN"/>
        </w:rPr>
        <w:t xml:space="preserve">a. Quan sát hình bên, em hãy mô tả cơ chế tác động của enzim? </w:t>
      </w:r>
      <w:r w:rsidRPr="00564741">
        <w:rPr>
          <w:rFonts w:cs="Times New Roman"/>
          <w:sz w:val="24"/>
          <w:szCs w:val="24"/>
          <w:lang w:val="vi-VN"/>
        </w:rPr>
        <w:t xml:space="preserve">b. </w:t>
      </w:r>
      <w:r w:rsidR="00EA2410" w:rsidRPr="00EA2410">
        <w:rPr>
          <w:rFonts w:cs="Times New Roman"/>
          <w:sz w:val="24"/>
          <w:szCs w:val="24"/>
          <w:lang w:val="vi-VN"/>
        </w:rPr>
        <w:t>Tại sao khi tăng nhiệt độ lên quá cao so với nhiệt độ tối ưu của một enzim thì hoạt tính của enzim đó lại bị giảm, thậm chí bị mất hoàn toàn?</w:t>
      </w:r>
    </w:p>
    <w:p w:rsidR="00564741" w:rsidRPr="00400E6D" w:rsidRDefault="00EA2410" w:rsidP="00F40958">
      <w:pPr>
        <w:spacing w:after="120"/>
        <w:ind w:firstLine="180"/>
        <w:jc w:val="both"/>
        <w:rPr>
          <w:rFonts w:cs="Times New Roman"/>
          <w:sz w:val="24"/>
          <w:szCs w:val="24"/>
          <w:lang w:val="vi-VN"/>
        </w:rPr>
      </w:pPr>
      <w:r w:rsidRPr="00EA2410">
        <w:rPr>
          <w:rFonts w:cs="Times New Roman"/>
          <w:sz w:val="24"/>
          <w:szCs w:val="24"/>
          <w:lang w:val="vi-VN"/>
        </w:rPr>
        <w:t>c</w:t>
      </w:r>
      <w:r w:rsidR="00564741" w:rsidRPr="00400E6D">
        <w:rPr>
          <w:rFonts w:cs="Times New Roman"/>
          <w:sz w:val="24"/>
          <w:szCs w:val="24"/>
          <w:lang w:val="vi-VN"/>
        </w:rPr>
        <w:t>. Tế bào có thể tự điều chỉnh quá trình chuyển hóa vật chất bằng cách nào?</w:t>
      </w:r>
    </w:p>
    <w:p w:rsidR="00EA2410" w:rsidRDefault="00EA2410" w:rsidP="00F40958">
      <w:pPr>
        <w:spacing w:line="360" w:lineRule="auto"/>
        <w:jc w:val="both"/>
        <w:rPr>
          <w:rFonts w:cs="Times New Roman"/>
          <w:b/>
          <w:sz w:val="24"/>
          <w:szCs w:val="24"/>
          <w:lang w:val="vi-VN"/>
        </w:rPr>
      </w:pPr>
      <w:r w:rsidRPr="001A2AF3">
        <w:rPr>
          <w:rFonts w:cs="Times New Roman"/>
          <w:noProof/>
          <w:sz w:val="24"/>
          <w:szCs w:val="24"/>
        </w:rPr>
        <w:drawing>
          <wp:anchor distT="0" distB="0" distL="114300" distR="114300" simplePos="0" relativeHeight="251663360" behindDoc="0" locked="0" layoutInCell="1" allowOverlap="1">
            <wp:simplePos x="0" y="0"/>
            <wp:positionH relativeFrom="column">
              <wp:posOffset>4156075</wp:posOffset>
            </wp:positionH>
            <wp:positionV relativeFrom="paragraph">
              <wp:posOffset>31115</wp:posOffset>
            </wp:positionV>
            <wp:extent cx="2328545" cy="167513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3-TU-LUAN.png"/>
                    <pic:cNvPicPr/>
                  </pic:nvPicPr>
                  <pic:blipFill>
                    <a:blip r:embed="rId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28545" cy="1675130"/>
                    </a:xfrm>
                    <a:prstGeom prst="rect">
                      <a:avLst/>
                    </a:prstGeom>
                  </pic:spPr>
                </pic:pic>
              </a:graphicData>
            </a:graphic>
          </wp:anchor>
        </w:drawing>
      </w:r>
      <w:r w:rsidRPr="001A2AF3">
        <w:rPr>
          <w:rFonts w:cs="Times New Roman"/>
          <w:b/>
          <w:sz w:val="24"/>
          <w:szCs w:val="24"/>
          <w:lang w:val="vi-VN"/>
        </w:rPr>
        <w:t xml:space="preserve">Câu </w:t>
      </w:r>
      <w:r w:rsidR="00D75741" w:rsidRPr="001A2AF3">
        <w:rPr>
          <w:rFonts w:cs="Times New Roman"/>
          <w:b/>
          <w:sz w:val="24"/>
          <w:szCs w:val="24"/>
          <w:lang w:val="vi-VN"/>
        </w:rPr>
        <w:t>5</w:t>
      </w:r>
      <w:r>
        <w:rPr>
          <w:rFonts w:cs="Times New Roman"/>
          <w:b/>
          <w:sz w:val="24"/>
          <w:szCs w:val="24"/>
          <w:lang w:val="vi-VN"/>
        </w:rPr>
        <w:t xml:space="preserve"> (1</w:t>
      </w:r>
      <w:r w:rsidR="00FE7443" w:rsidRPr="00D75741">
        <w:rPr>
          <w:rFonts w:cs="Times New Roman"/>
          <w:b/>
          <w:sz w:val="24"/>
          <w:szCs w:val="24"/>
          <w:lang w:val="vi-VN"/>
        </w:rPr>
        <w:t>,5</w:t>
      </w:r>
      <w:r w:rsidRPr="00EE606F">
        <w:rPr>
          <w:rFonts w:cs="Times New Roman"/>
          <w:b/>
          <w:sz w:val="24"/>
          <w:szCs w:val="24"/>
          <w:lang w:val="vi-VN"/>
        </w:rPr>
        <w:t xml:space="preserve"> đ</w:t>
      </w:r>
      <w:r>
        <w:rPr>
          <w:rFonts w:cs="Times New Roman"/>
          <w:b/>
          <w:sz w:val="24"/>
          <w:szCs w:val="24"/>
          <w:lang w:val="vi-VN"/>
        </w:rPr>
        <w:t>iểm)</w:t>
      </w:r>
    </w:p>
    <w:p w:rsidR="00FE7443" w:rsidRPr="00D75741" w:rsidRDefault="00FE7443" w:rsidP="00F40958">
      <w:pPr>
        <w:spacing w:line="276" w:lineRule="auto"/>
        <w:jc w:val="both"/>
        <w:rPr>
          <w:rFonts w:cs="Times New Roman"/>
          <w:sz w:val="24"/>
          <w:szCs w:val="24"/>
          <w:lang w:val="vi-VN"/>
        </w:rPr>
      </w:pPr>
      <w:r w:rsidRPr="00D75741">
        <w:rPr>
          <w:rFonts w:cs="Times New Roman"/>
          <w:sz w:val="24"/>
          <w:szCs w:val="24"/>
          <w:lang w:val="vi-VN"/>
        </w:rPr>
        <w:t>So sánh cấu tạo chung của tế bào nhân sơ và tế bào nhân thự</w:t>
      </w:r>
      <w:r w:rsidR="00D75741">
        <w:rPr>
          <w:rFonts w:cs="Times New Roman"/>
          <w:sz w:val="24"/>
          <w:szCs w:val="24"/>
          <w:lang w:val="vi-VN"/>
        </w:rPr>
        <w:t>c</w:t>
      </w:r>
      <w:r w:rsidR="00D75741" w:rsidRPr="00D75741">
        <w:rPr>
          <w:rFonts w:cs="Times New Roman"/>
          <w:sz w:val="24"/>
          <w:szCs w:val="24"/>
          <w:lang w:val="vi-VN"/>
        </w:rPr>
        <w:t>?</w:t>
      </w:r>
    </w:p>
    <w:p w:rsidR="00D75741" w:rsidRPr="00D75741" w:rsidRDefault="00D75741" w:rsidP="00F40958">
      <w:pPr>
        <w:spacing w:line="276" w:lineRule="auto"/>
        <w:jc w:val="both"/>
        <w:rPr>
          <w:rFonts w:cs="Times New Roman"/>
          <w:b/>
          <w:sz w:val="24"/>
          <w:szCs w:val="24"/>
          <w:lang w:val="vi-VN"/>
        </w:rPr>
      </w:pPr>
    </w:p>
    <w:p w:rsidR="00D75741" w:rsidRPr="00916E26" w:rsidRDefault="00D75741" w:rsidP="00F40958">
      <w:pPr>
        <w:spacing w:line="276" w:lineRule="auto"/>
        <w:jc w:val="both"/>
        <w:rPr>
          <w:rFonts w:cs="Times New Roman"/>
          <w:b/>
          <w:sz w:val="24"/>
          <w:szCs w:val="24"/>
          <w:lang w:val="vi-VN"/>
        </w:rPr>
      </w:pPr>
      <w:r w:rsidRPr="001A2AF3">
        <w:rPr>
          <w:rFonts w:cs="Times New Roman"/>
          <w:b/>
          <w:sz w:val="24"/>
          <w:szCs w:val="24"/>
          <w:lang w:val="vi-VN"/>
        </w:rPr>
        <w:t>Câu 6</w:t>
      </w:r>
      <w:r>
        <w:rPr>
          <w:rFonts w:cs="Times New Roman"/>
          <w:b/>
          <w:sz w:val="24"/>
          <w:szCs w:val="24"/>
          <w:lang w:val="vi-VN"/>
        </w:rPr>
        <w:t xml:space="preserve"> (1</w:t>
      </w:r>
      <w:r w:rsidR="001A2AF3" w:rsidRPr="00F40958">
        <w:rPr>
          <w:rFonts w:cs="Times New Roman"/>
          <w:b/>
          <w:sz w:val="24"/>
          <w:szCs w:val="24"/>
          <w:lang w:val="vi-VN"/>
        </w:rPr>
        <w:t>,0</w:t>
      </w:r>
      <w:r>
        <w:rPr>
          <w:rFonts w:cs="Times New Roman"/>
          <w:b/>
          <w:sz w:val="24"/>
          <w:szCs w:val="24"/>
          <w:lang w:val="vi-VN"/>
        </w:rPr>
        <w:t xml:space="preserve"> điểm) </w:t>
      </w:r>
    </w:p>
    <w:p w:rsidR="00D75741" w:rsidRPr="00D75741" w:rsidRDefault="00D75741" w:rsidP="00F40958">
      <w:pPr>
        <w:spacing w:line="276" w:lineRule="auto"/>
        <w:jc w:val="both"/>
        <w:rPr>
          <w:rFonts w:cs="Times New Roman"/>
          <w:sz w:val="24"/>
          <w:szCs w:val="24"/>
          <w:lang w:val="vi-VN"/>
        </w:rPr>
      </w:pPr>
      <w:r w:rsidRPr="00D75741">
        <w:rPr>
          <w:rFonts w:cs="Times New Roman"/>
          <w:sz w:val="24"/>
          <w:szCs w:val="24"/>
          <w:lang w:val="vi-VN"/>
        </w:rPr>
        <w:t>Một gen có chiều dài là 5100 Å, số nuclêôtit loại Ađênin chiếm 20%. Hãy xác định:</w:t>
      </w:r>
    </w:p>
    <w:p w:rsidR="00D75741" w:rsidRPr="00D75741" w:rsidRDefault="00D75741" w:rsidP="00F40958">
      <w:pPr>
        <w:spacing w:line="276" w:lineRule="auto"/>
        <w:jc w:val="both"/>
        <w:rPr>
          <w:rFonts w:cs="Times New Roman"/>
          <w:sz w:val="24"/>
          <w:szCs w:val="24"/>
          <w:lang w:val="vi-VN"/>
        </w:rPr>
      </w:pPr>
      <w:r w:rsidRPr="00D75741">
        <w:rPr>
          <w:rFonts w:cs="Times New Roman"/>
          <w:sz w:val="24"/>
          <w:szCs w:val="24"/>
          <w:lang w:val="vi-VN"/>
        </w:rPr>
        <w:t>a. Số lượng từng loạ</w:t>
      </w:r>
      <w:r>
        <w:rPr>
          <w:rFonts w:cs="Times New Roman"/>
          <w:sz w:val="24"/>
          <w:szCs w:val="24"/>
          <w:lang w:val="vi-VN"/>
        </w:rPr>
        <w:t>i nuclêôtit trên gen</w:t>
      </w:r>
      <w:r w:rsidRPr="00D75741">
        <w:rPr>
          <w:rFonts w:cs="Times New Roman"/>
          <w:sz w:val="24"/>
          <w:szCs w:val="24"/>
          <w:lang w:val="vi-VN"/>
        </w:rPr>
        <w:t>?</w:t>
      </w:r>
    </w:p>
    <w:p w:rsidR="00D75741" w:rsidRPr="00D75741" w:rsidRDefault="00D75741" w:rsidP="00F40958">
      <w:pPr>
        <w:spacing w:line="276" w:lineRule="auto"/>
        <w:jc w:val="both"/>
        <w:rPr>
          <w:rFonts w:cs="Times New Roman"/>
          <w:sz w:val="24"/>
          <w:szCs w:val="24"/>
          <w:lang w:val="vi-VN"/>
        </w:rPr>
      </w:pPr>
      <w:r w:rsidRPr="00D75741">
        <w:rPr>
          <w:rFonts w:cs="Times New Roman"/>
          <w:sz w:val="24"/>
          <w:szCs w:val="24"/>
          <w:lang w:val="vi-VN"/>
        </w:rPr>
        <w:t>b. Số liên kết hyđrô của gen?</w:t>
      </w:r>
    </w:p>
    <w:p w:rsidR="00FE7443" w:rsidRPr="00FE7443" w:rsidRDefault="00FE7443" w:rsidP="00FE7443">
      <w:pPr>
        <w:spacing w:line="276" w:lineRule="auto"/>
        <w:rPr>
          <w:rFonts w:cs="Times New Roman"/>
          <w:sz w:val="24"/>
          <w:szCs w:val="24"/>
          <w:lang w:val="vi-VN"/>
        </w:rPr>
      </w:pPr>
    </w:p>
    <w:p w:rsidR="00FE7443" w:rsidRPr="00FE7443" w:rsidRDefault="00FE7443" w:rsidP="00EA2410">
      <w:pPr>
        <w:rPr>
          <w:rFonts w:cs="Times New Roman"/>
          <w:sz w:val="24"/>
          <w:szCs w:val="24"/>
          <w:lang w:val="vi-VN"/>
        </w:rPr>
      </w:pPr>
    </w:p>
    <w:p w:rsidR="00B54926" w:rsidRPr="00E63561" w:rsidRDefault="00B54926" w:rsidP="003C0064">
      <w:pPr>
        <w:jc w:val="center"/>
      </w:pPr>
      <w:r>
        <w:t xml:space="preserve">----------- </w:t>
      </w:r>
      <w:proofErr w:type="spellStart"/>
      <w:r w:rsidRPr="00472A05">
        <w:t>H</w:t>
      </w:r>
      <w:r w:rsidR="001A2AF3">
        <w:t>ết</w:t>
      </w:r>
      <w:proofErr w:type="spellEnd"/>
      <w:r>
        <w:t xml:space="preserve"> ----------</w:t>
      </w:r>
      <w:bookmarkStart w:id="0" w:name="_GoBack"/>
      <w:bookmarkEnd w:id="0"/>
    </w:p>
    <w:p w:rsidR="00FC4BD9" w:rsidRPr="00FE7443" w:rsidRDefault="00FC4BD9" w:rsidP="005F2C45">
      <w:pPr>
        <w:spacing w:line="360" w:lineRule="auto"/>
        <w:rPr>
          <w:rFonts w:cs="Times New Roman"/>
          <w:sz w:val="24"/>
          <w:szCs w:val="24"/>
          <w:lang w:val="vi-VN"/>
        </w:rPr>
      </w:pPr>
    </w:p>
    <w:p w:rsidR="00EA2410" w:rsidRPr="00FE7443" w:rsidRDefault="00EA2410" w:rsidP="005F2C45">
      <w:pPr>
        <w:spacing w:line="360" w:lineRule="auto"/>
        <w:rPr>
          <w:rFonts w:cs="Times New Roman"/>
          <w:sz w:val="24"/>
          <w:szCs w:val="24"/>
          <w:lang w:val="vi-VN"/>
        </w:rPr>
      </w:pPr>
    </w:p>
    <w:p w:rsidR="00EA2410" w:rsidRPr="00FE7443" w:rsidRDefault="00EA2410" w:rsidP="005F2C45">
      <w:pPr>
        <w:spacing w:line="360" w:lineRule="auto"/>
        <w:rPr>
          <w:rFonts w:cs="Times New Roman"/>
          <w:sz w:val="24"/>
          <w:szCs w:val="24"/>
          <w:lang w:val="vi-VN"/>
        </w:rPr>
      </w:pPr>
    </w:p>
    <w:p w:rsidR="00EA2410" w:rsidRPr="00FE7443" w:rsidRDefault="00EA2410" w:rsidP="005F2C45">
      <w:pPr>
        <w:spacing w:line="360" w:lineRule="auto"/>
        <w:rPr>
          <w:rFonts w:cs="Times New Roman"/>
          <w:sz w:val="24"/>
          <w:szCs w:val="24"/>
          <w:lang w:val="vi-VN"/>
        </w:rPr>
      </w:pPr>
    </w:p>
    <w:p w:rsidR="00EA2410" w:rsidRPr="00FE7443" w:rsidRDefault="00EA2410" w:rsidP="005F2C45">
      <w:pPr>
        <w:spacing w:line="360" w:lineRule="auto"/>
        <w:rPr>
          <w:rFonts w:cs="Times New Roman"/>
          <w:sz w:val="24"/>
          <w:szCs w:val="24"/>
          <w:lang w:val="vi-VN"/>
        </w:rPr>
      </w:pPr>
    </w:p>
    <w:p w:rsidR="00EA2410" w:rsidRPr="00FE7443" w:rsidRDefault="00EA2410" w:rsidP="005F2C45">
      <w:pPr>
        <w:spacing w:line="360" w:lineRule="auto"/>
        <w:rPr>
          <w:rFonts w:cs="Times New Roman"/>
          <w:sz w:val="24"/>
          <w:szCs w:val="24"/>
          <w:lang w:val="vi-VN"/>
        </w:rPr>
      </w:pPr>
    </w:p>
    <w:p w:rsidR="00FC4BD9" w:rsidRPr="00AE3485" w:rsidRDefault="00FC4BD9" w:rsidP="005F2C45">
      <w:pPr>
        <w:spacing w:line="360" w:lineRule="auto"/>
        <w:rPr>
          <w:rFonts w:cs="Times New Roman"/>
          <w:sz w:val="24"/>
          <w:szCs w:val="24"/>
          <w:lang w:val="vi-VN"/>
        </w:rPr>
      </w:pPr>
    </w:p>
    <w:sectPr w:rsidR="00FC4BD9" w:rsidRPr="00AE3485" w:rsidSect="00585BB8">
      <w:type w:val="continuous"/>
      <w:pgSz w:w="11907" w:h="16840" w:code="9"/>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75102"/>
    <w:multiLevelType w:val="hybridMultilevel"/>
    <w:tmpl w:val="F81286BC"/>
    <w:lvl w:ilvl="0" w:tplc="4214437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F5E0D0C"/>
    <w:multiLevelType w:val="hybridMultilevel"/>
    <w:tmpl w:val="F0A0D14A"/>
    <w:lvl w:ilvl="0" w:tplc="1D209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C8A0338"/>
    <w:multiLevelType w:val="hybridMultilevel"/>
    <w:tmpl w:val="DA60589E"/>
    <w:lvl w:ilvl="0" w:tplc="9E1635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displayVerticalDrawingGridEvery w:val="2"/>
  <w:characterSpacingControl w:val="doNotCompress"/>
  <w:compat/>
  <w:rsids>
    <w:rsidRoot w:val="00786A73"/>
    <w:rsid w:val="00036F1A"/>
    <w:rsid w:val="00044494"/>
    <w:rsid w:val="000B305B"/>
    <w:rsid w:val="00127B46"/>
    <w:rsid w:val="00130731"/>
    <w:rsid w:val="001848CF"/>
    <w:rsid w:val="001A2AF3"/>
    <w:rsid w:val="001D73A0"/>
    <w:rsid w:val="001E644C"/>
    <w:rsid w:val="00211102"/>
    <w:rsid w:val="0022756F"/>
    <w:rsid w:val="002A3AA5"/>
    <w:rsid w:val="003C0064"/>
    <w:rsid w:val="003E15CC"/>
    <w:rsid w:val="00400E6D"/>
    <w:rsid w:val="00401891"/>
    <w:rsid w:val="0047377B"/>
    <w:rsid w:val="00490F46"/>
    <w:rsid w:val="00493DD7"/>
    <w:rsid w:val="00564741"/>
    <w:rsid w:val="00585BB8"/>
    <w:rsid w:val="005F2C45"/>
    <w:rsid w:val="00631177"/>
    <w:rsid w:val="006C62EE"/>
    <w:rsid w:val="006F2288"/>
    <w:rsid w:val="00786A73"/>
    <w:rsid w:val="0081244D"/>
    <w:rsid w:val="00863B76"/>
    <w:rsid w:val="00913D1A"/>
    <w:rsid w:val="00916E26"/>
    <w:rsid w:val="009A0743"/>
    <w:rsid w:val="009B14D0"/>
    <w:rsid w:val="009C34B5"/>
    <w:rsid w:val="00A80A24"/>
    <w:rsid w:val="00A81B40"/>
    <w:rsid w:val="00AE3485"/>
    <w:rsid w:val="00B43C1D"/>
    <w:rsid w:val="00B54926"/>
    <w:rsid w:val="00BD7569"/>
    <w:rsid w:val="00C1544F"/>
    <w:rsid w:val="00C21546"/>
    <w:rsid w:val="00C24C83"/>
    <w:rsid w:val="00C9296B"/>
    <w:rsid w:val="00CB7A91"/>
    <w:rsid w:val="00CC4D94"/>
    <w:rsid w:val="00CE0997"/>
    <w:rsid w:val="00D13A39"/>
    <w:rsid w:val="00D157CD"/>
    <w:rsid w:val="00D75741"/>
    <w:rsid w:val="00DD57D5"/>
    <w:rsid w:val="00DD6FD8"/>
    <w:rsid w:val="00E24024"/>
    <w:rsid w:val="00E73580"/>
    <w:rsid w:val="00EA2410"/>
    <w:rsid w:val="00EE606F"/>
    <w:rsid w:val="00F23490"/>
    <w:rsid w:val="00F40958"/>
    <w:rsid w:val="00F57231"/>
    <w:rsid w:val="00F74CEF"/>
    <w:rsid w:val="00F95184"/>
    <w:rsid w:val="00FB0504"/>
    <w:rsid w:val="00FC4BD9"/>
    <w:rsid w:val="00FE7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06F"/>
    <w:rPr>
      <w:rFonts w:ascii="Tahoma" w:hAnsi="Tahoma" w:cs="Tahoma"/>
      <w:sz w:val="16"/>
      <w:szCs w:val="16"/>
    </w:rPr>
  </w:style>
  <w:style w:type="character" w:customStyle="1" w:styleId="BalloonTextChar">
    <w:name w:val="Balloon Text Char"/>
    <w:basedOn w:val="DefaultParagraphFont"/>
    <w:link w:val="BalloonText"/>
    <w:uiPriority w:val="99"/>
    <w:semiHidden/>
    <w:rsid w:val="00EE606F"/>
    <w:rPr>
      <w:rFonts w:ascii="Tahoma" w:hAnsi="Tahoma" w:cs="Tahoma"/>
      <w:sz w:val="16"/>
      <w:szCs w:val="16"/>
    </w:rPr>
  </w:style>
  <w:style w:type="table" w:styleId="TableGrid">
    <w:name w:val="Table Grid"/>
    <w:basedOn w:val="TableNormal"/>
    <w:uiPriority w:val="59"/>
    <w:rsid w:val="001307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4565-2510-4D06-93FE-DD388820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phuong</cp:lastModifiedBy>
  <cp:revision>34</cp:revision>
  <dcterms:created xsi:type="dcterms:W3CDTF">2017-10-27T13:55:00Z</dcterms:created>
  <dcterms:modified xsi:type="dcterms:W3CDTF">2017-12-21T15:13:00Z</dcterms:modified>
</cp:coreProperties>
</file>